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C0522" w14:textId="1536491C" w:rsidR="00AE1589" w:rsidRDefault="00647067" w:rsidP="0064706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E9F69BF" wp14:editId="435DB09C">
            <wp:extent cx="3329940" cy="1457633"/>
            <wp:effectExtent l="0" t="0" r="3810" b="9525"/>
            <wp:docPr id="1038236540" name="Picture 1" descr="A logo with text on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236540" name="Picture 1" descr="A logo with text on i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967" cy="1465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ADE56" w14:textId="50551E65" w:rsidR="00647067" w:rsidRDefault="00647067" w:rsidP="00647067">
      <w:pPr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INCLUSIVE</w:t>
      </w:r>
      <w:r>
        <w:rPr>
          <w:rFonts w:ascii="Calibri" w:hAnsi="Calibri" w:cs="Calibri"/>
          <w:b/>
          <w:u w:val="single"/>
        </w:rPr>
        <w:t xml:space="preserve"> TRAMPOLINE ROUTINES</w:t>
      </w:r>
    </w:p>
    <w:p w14:paraId="06D05479" w14:textId="13EFEFFC" w:rsidR="00647067" w:rsidRPr="00647067" w:rsidRDefault="00647067" w:rsidP="00647067">
      <w:pPr>
        <w:jc w:val="center"/>
        <w:rPr>
          <w:rFonts w:ascii="Calibri" w:hAnsi="Calibri" w:cs="Calibri"/>
          <w:b/>
          <w:color w:val="000000"/>
          <w:sz w:val="20"/>
          <w:szCs w:val="20"/>
          <w:u w:val="single"/>
        </w:rPr>
      </w:pPr>
      <w:r>
        <w:rPr>
          <w:rFonts w:ascii="Calibri" w:hAnsi="Calibri" w:cs="Calibri"/>
          <w:b/>
          <w:color w:val="000000"/>
          <w:sz w:val="20"/>
          <w:szCs w:val="20"/>
          <w:u w:val="single"/>
        </w:rPr>
        <w:t xml:space="preserve">Criteria </w:t>
      </w:r>
    </w:p>
    <w:p w14:paraId="01456786" w14:textId="77777777" w:rsidR="00647067" w:rsidRPr="00CE4C9B" w:rsidRDefault="00647067" w:rsidP="00647067">
      <w:pPr>
        <w:numPr>
          <w:ilvl w:val="4"/>
          <w:numId w:val="1"/>
        </w:numPr>
        <w:spacing w:after="0" w:line="240" w:lineRule="auto"/>
        <w:rPr>
          <w:rFonts w:ascii="Calibri" w:hAnsi="Calibri" w:cs="Calibri"/>
          <w:position w:val="-1"/>
        </w:rPr>
      </w:pPr>
      <w:r>
        <w:rPr>
          <w:rFonts w:ascii="Calibri" w:hAnsi="Calibri" w:cs="Calibri"/>
          <w:position w:val="-1"/>
        </w:rPr>
        <w:t>Elite</w:t>
      </w:r>
    </w:p>
    <w:p w14:paraId="5EA130AE" w14:textId="77777777" w:rsidR="00647067" w:rsidRPr="00CE4C9B" w:rsidRDefault="00647067" w:rsidP="00647067">
      <w:pPr>
        <w:numPr>
          <w:ilvl w:val="4"/>
          <w:numId w:val="1"/>
        </w:numPr>
        <w:spacing w:after="0" w:line="240" w:lineRule="auto"/>
        <w:rPr>
          <w:rFonts w:ascii="Calibri" w:hAnsi="Calibri" w:cs="Calibri"/>
          <w:position w:val="-1"/>
        </w:rPr>
      </w:pPr>
      <w:r>
        <w:rPr>
          <w:rFonts w:ascii="Calibri" w:hAnsi="Calibri" w:cs="Calibri"/>
          <w:position w:val="-1"/>
        </w:rPr>
        <w:t>Novice</w:t>
      </w:r>
    </w:p>
    <w:p w14:paraId="68D57B78" w14:textId="77777777" w:rsidR="00647067" w:rsidRPr="00CE4C9B" w:rsidRDefault="00647067" w:rsidP="00647067">
      <w:pPr>
        <w:rPr>
          <w:rFonts w:ascii="Calibri" w:hAnsi="Calibri" w:cs="Calibri"/>
          <w:position w:val="-1"/>
          <w:sz w:val="12"/>
          <w:szCs w:val="12"/>
        </w:rPr>
      </w:pPr>
    </w:p>
    <w:p w14:paraId="03DDB074" w14:textId="77777777" w:rsidR="00647067" w:rsidRPr="00903063" w:rsidRDefault="00647067" w:rsidP="00647067">
      <w:pPr>
        <w:jc w:val="center"/>
        <w:rPr>
          <w:rFonts w:ascii="Calibri" w:hAnsi="Calibri" w:cs="Calibri"/>
          <w:b/>
          <w:u w:val="single"/>
        </w:rPr>
      </w:pPr>
      <w:r w:rsidRPr="00903063">
        <w:rPr>
          <w:rFonts w:ascii="Calibri" w:hAnsi="Calibri" w:cs="Calibri"/>
          <w:b/>
          <w:u w:val="single"/>
        </w:rPr>
        <w:t>DISABILITY</w:t>
      </w:r>
    </w:p>
    <w:p w14:paraId="6F5D7982" w14:textId="77777777" w:rsidR="00647067" w:rsidRDefault="00647067" w:rsidP="00647067">
      <w:pPr>
        <w:rPr>
          <w:rFonts w:ascii="Calibri" w:hAnsi="Calibri" w:cs="Calibri"/>
        </w:rPr>
      </w:pPr>
      <w:r w:rsidRPr="008C7601">
        <w:rPr>
          <w:rFonts w:ascii="Calibri" w:hAnsi="Calibri" w:cs="Calibri"/>
        </w:rPr>
        <w:t xml:space="preserve">Disability Trampoline Category 1 and Category 2 gymnasts are invited to these Championships in </w:t>
      </w:r>
      <w:r>
        <w:rPr>
          <w:rFonts w:ascii="Calibri" w:hAnsi="Calibri" w:cs="Calibri"/>
        </w:rPr>
        <w:t xml:space="preserve">the age </w:t>
      </w:r>
      <w:r w:rsidRPr="008C7601">
        <w:rPr>
          <w:rFonts w:ascii="Calibri" w:hAnsi="Calibri" w:cs="Calibri"/>
        </w:rPr>
        <w:t>groups</w:t>
      </w:r>
      <w:r>
        <w:rPr>
          <w:rFonts w:ascii="Calibri" w:hAnsi="Calibri" w:cs="Calibri"/>
        </w:rPr>
        <w:t xml:space="preserve"> YOUTH (9-12), JUNIOR (13-16yrs) SENIOR (17pus)</w:t>
      </w:r>
    </w:p>
    <w:p w14:paraId="700B69FC" w14:textId="77777777" w:rsidR="00647067" w:rsidRPr="00903063" w:rsidRDefault="00647067" w:rsidP="00647067">
      <w:p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903063">
        <w:rPr>
          <w:rFonts w:ascii="Calibri" w:hAnsi="Calibri" w:cs="Calibri"/>
        </w:rPr>
        <w:t>lease enter using the Entry Form indicating Cat 1 or Cat 2 in the Age Group column. There will be separate awards for Category 1 and Category 2 gymnasts in all Disability Levels.</w:t>
      </w:r>
    </w:p>
    <w:tbl>
      <w:tblPr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4518"/>
        <w:gridCol w:w="4519"/>
      </w:tblGrid>
      <w:tr w:rsidR="00647067" w:rsidRPr="00903063" w14:paraId="1B8CB613" w14:textId="77777777" w:rsidTr="00647067">
        <w:trPr>
          <w:trHeight w:val="315"/>
          <w:jc w:val="center"/>
        </w:trPr>
        <w:tc>
          <w:tcPr>
            <w:tcW w:w="49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5697" w14:textId="77777777" w:rsidR="00647067" w:rsidRPr="00903063" w:rsidRDefault="00647067" w:rsidP="00780DF0">
            <w:pPr>
              <w:jc w:val="center"/>
              <w:rPr>
                <w:rFonts w:ascii="Calibri" w:hAnsi="Calibri" w:cs="Arial"/>
                <w:b/>
                <w:bCs/>
                <w:lang w:eastAsia="en-GB"/>
              </w:rPr>
            </w:pPr>
            <w:r w:rsidRPr="00903063">
              <w:rPr>
                <w:rFonts w:ascii="Calibri" w:hAnsi="Calibri" w:cs="Arial"/>
                <w:b/>
                <w:bCs/>
                <w:lang w:eastAsia="en-GB"/>
              </w:rPr>
              <w:t>Disability Elite Routine</w:t>
            </w:r>
          </w:p>
        </w:tc>
      </w:tr>
      <w:tr w:rsidR="00647067" w:rsidRPr="00903063" w14:paraId="57943940" w14:textId="77777777" w:rsidTr="00647067">
        <w:trPr>
          <w:trHeight w:val="315"/>
          <w:jc w:val="center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C655" w14:textId="77777777" w:rsidR="00647067" w:rsidRPr="00903063" w:rsidRDefault="00647067" w:rsidP="00780DF0">
            <w:pPr>
              <w:jc w:val="center"/>
              <w:rPr>
                <w:rFonts w:ascii="Calibri" w:hAnsi="Calibri" w:cs="Arial"/>
                <w:b/>
                <w:bCs/>
                <w:lang w:eastAsia="en-GB"/>
              </w:rPr>
            </w:pPr>
            <w:r w:rsidRPr="00903063">
              <w:rPr>
                <w:rFonts w:ascii="Calibri" w:hAnsi="Calibri" w:cs="Calibri"/>
                <w:b/>
                <w:position w:val="-1"/>
              </w:rPr>
              <w:t>First Routine Requirements</w:t>
            </w:r>
          </w:p>
        </w:tc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4CAD" w14:textId="77777777" w:rsidR="00647067" w:rsidRPr="00903063" w:rsidRDefault="00647067" w:rsidP="00780DF0">
            <w:pPr>
              <w:jc w:val="center"/>
              <w:rPr>
                <w:rFonts w:ascii="Calibri" w:hAnsi="Calibri" w:cs="Arial"/>
                <w:b/>
                <w:bCs/>
                <w:lang w:eastAsia="en-GB"/>
              </w:rPr>
            </w:pPr>
            <w:r w:rsidRPr="00903063">
              <w:rPr>
                <w:rFonts w:ascii="Calibri" w:hAnsi="Calibri" w:cs="Calibri"/>
                <w:b/>
                <w:position w:val="-1"/>
              </w:rPr>
              <w:t>Second Routine Requirements</w:t>
            </w:r>
          </w:p>
        </w:tc>
      </w:tr>
      <w:tr w:rsidR="00647067" w:rsidRPr="00903063" w14:paraId="09A1F17D" w14:textId="77777777" w:rsidTr="00647067">
        <w:trPr>
          <w:trHeight w:val="315"/>
          <w:jc w:val="center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417E" w14:textId="77777777" w:rsidR="00647067" w:rsidRPr="00903063" w:rsidRDefault="00647067" w:rsidP="00780DF0">
            <w:pPr>
              <w:jc w:val="center"/>
              <w:rPr>
                <w:rFonts w:ascii="Calibri" w:hAnsi="Calibri" w:cs="Arial"/>
                <w:lang w:eastAsia="en-GB"/>
              </w:rPr>
            </w:pPr>
            <w:r w:rsidRPr="00903063">
              <w:rPr>
                <w:rFonts w:ascii="Calibri" w:hAnsi="Calibri" w:cs="Arial"/>
                <w:lang w:eastAsia="en-GB"/>
              </w:rPr>
              <w:t xml:space="preserve">10 Contact Routine </w:t>
            </w:r>
          </w:p>
        </w:tc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6AC0" w14:textId="77777777" w:rsidR="00647067" w:rsidRPr="00903063" w:rsidRDefault="00647067" w:rsidP="00780DF0">
            <w:pPr>
              <w:jc w:val="center"/>
              <w:rPr>
                <w:rFonts w:ascii="Calibri" w:hAnsi="Calibri" w:cs="Arial"/>
                <w:lang w:eastAsia="en-GB"/>
              </w:rPr>
            </w:pPr>
            <w:r w:rsidRPr="00903063">
              <w:rPr>
                <w:rFonts w:ascii="Calibri" w:hAnsi="Calibri" w:cs="Arial"/>
                <w:lang w:eastAsia="en-GB"/>
              </w:rPr>
              <w:t xml:space="preserve">10 Contact Routine </w:t>
            </w:r>
          </w:p>
        </w:tc>
      </w:tr>
      <w:tr w:rsidR="00647067" w:rsidRPr="00903063" w14:paraId="2EA9B960" w14:textId="77777777" w:rsidTr="00647067">
        <w:trPr>
          <w:trHeight w:val="630"/>
          <w:jc w:val="center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A028E" w14:textId="77777777" w:rsidR="00647067" w:rsidRPr="00B779A9" w:rsidRDefault="00647067" w:rsidP="00780DF0">
            <w:pPr>
              <w:jc w:val="center"/>
              <w:rPr>
                <w:rFonts w:ascii="Calibri" w:hAnsi="Calibri" w:cs="Arial"/>
                <w:lang w:eastAsia="en-GB"/>
              </w:rPr>
            </w:pPr>
            <w:r w:rsidRPr="00B779A9">
              <w:rPr>
                <w:rFonts w:ascii="Calibri" w:hAnsi="Calibri" w:cs="Arial"/>
                <w:lang w:eastAsia="en-GB"/>
              </w:rPr>
              <w:t xml:space="preserve">Must include a 360 Degree Twist </w:t>
            </w:r>
          </w:p>
        </w:tc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0D9A1" w14:textId="77777777" w:rsidR="00647067" w:rsidRPr="00903063" w:rsidRDefault="00647067" w:rsidP="00780DF0">
            <w:pPr>
              <w:jc w:val="center"/>
              <w:rPr>
                <w:rFonts w:ascii="Calibri" w:hAnsi="Calibri" w:cs="Arial"/>
                <w:lang w:eastAsia="en-GB"/>
              </w:rPr>
            </w:pPr>
            <w:r w:rsidRPr="00903063">
              <w:rPr>
                <w:rFonts w:ascii="Calibri" w:hAnsi="Calibri" w:cs="Arial"/>
                <w:lang w:eastAsia="en-GB"/>
              </w:rPr>
              <w:t xml:space="preserve">Repeated moves will not be credited with a difficulty score </w:t>
            </w:r>
          </w:p>
        </w:tc>
      </w:tr>
      <w:tr w:rsidR="00647067" w:rsidRPr="00903063" w14:paraId="755C1CD4" w14:textId="77777777" w:rsidTr="00647067">
        <w:trPr>
          <w:trHeight w:val="630"/>
          <w:jc w:val="center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96115" w14:textId="77777777" w:rsidR="00647067" w:rsidRPr="00B779A9" w:rsidRDefault="00647067" w:rsidP="00780DF0">
            <w:pPr>
              <w:jc w:val="center"/>
              <w:rPr>
                <w:rFonts w:ascii="Calibri" w:hAnsi="Calibri" w:cs="Arial"/>
                <w:lang w:eastAsia="en-GB"/>
              </w:rPr>
            </w:pPr>
            <w:r w:rsidRPr="00B779A9">
              <w:rPr>
                <w:rFonts w:ascii="Calibri" w:hAnsi="Calibri" w:cs="Arial"/>
                <w:lang w:eastAsia="en-GB"/>
              </w:rPr>
              <w:t>Two separate body landings, both with 180</w:t>
            </w:r>
            <w:r w:rsidRPr="00B779A9">
              <w:rPr>
                <w:rFonts w:ascii="Calibri" w:hAnsi="Calibri" w:cs="Arial"/>
                <w:vertAlign w:val="superscript"/>
                <w:lang w:eastAsia="en-GB"/>
              </w:rPr>
              <w:t>o</w:t>
            </w:r>
            <w:r w:rsidRPr="00B779A9">
              <w:rPr>
                <w:rFonts w:ascii="Calibri" w:hAnsi="Calibri" w:cs="Arial"/>
                <w:lang w:eastAsia="en-GB"/>
              </w:rPr>
              <w:t xml:space="preserve"> twist into or out of the move </w:t>
            </w:r>
          </w:p>
        </w:tc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27DC" w14:textId="77777777" w:rsidR="00647067" w:rsidRPr="00903063" w:rsidRDefault="00647067" w:rsidP="00780DF0">
            <w:pPr>
              <w:jc w:val="center"/>
              <w:rPr>
                <w:rFonts w:ascii="Calibri" w:hAnsi="Calibri" w:cs="Arial"/>
                <w:lang w:eastAsia="en-GB"/>
              </w:rPr>
            </w:pPr>
            <w:r w:rsidRPr="00DD71D7">
              <w:rPr>
                <w:rFonts w:ascii="Calibri" w:hAnsi="Calibri" w:cs="Arial"/>
                <w:lang w:eastAsia="en-GB"/>
              </w:rPr>
              <w:t>Minimum Difficulty of 3.0</w:t>
            </w:r>
            <w:r w:rsidRPr="00DD71D7">
              <w:rPr>
                <w:rFonts w:ascii="Calibri" w:hAnsi="Calibri" w:cs="Arial"/>
                <w:lang w:eastAsia="en-GB"/>
              </w:rPr>
              <w:br/>
              <w:t>No Maximum Difficulty</w:t>
            </w:r>
          </w:p>
        </w:tc>
      </w:tr>
      <w:tr w:rsidR="00647067" w:rsidRPr="00903063" w14:paraId="6909E3F4" w14:textId="77777777" w:rsidTr="00647067">
        <w:trPr>
          <w:trHeight w:val="315"/>
          <w:jc w:val="center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DF3C" w14:textId="77777777" w:rsidR="00647067" w:rsidRPr="00DD71D7" w:rsidRDefault="00647067" w:rsidP="00780DF0">
            <w:pPr>
              <w:jc w:val="center"/>
              <w:rPr>
                <w:rFonts w:ascii="Calibri" w:hAnsi="Calibri" w:cs="Arial"/>
                <w:lang w:eastAsia="en-GB"/>
              </w:rPr>
            </w:pPr>
            <w:r w:rsidRPr="00DD71D7">
              <w:rPr>
                <w:rFonts w:ascii="Calibri" w:hAnsi="Calibri" w:cs="Arial"/>
                <w:lang w:eastAsia="en-GB"/>
              </w:rPr>
              <w:t>Moves and shapes CANNOT be repeated</w:t>
            </w:r>
          </w:p>
        </w:tc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E221" w14:textId="77777777" w:rsidR="00647067" w:rsidRPr="00903063" w:rsidRDefault="00647067" w:rsidP="00780DF0">
            <w:pPr>
              <w:jc w:val="center"/>
              <w:rPr>
                <w:rFonts w:ascii="Calibri" w:hAnsi="Calibri" w:cs="Arial"/>
                <w:lang w:eastAsia="en-GB"/>
              </w:rPr>
            </w:pPr>
            <w:r w:rsidRPr="00DD71D7">
              <w:rPr>
                <w:rFonts w:ascii="Calibri" w:hAnsi="Calibri" w:cs="Arial"/>
                <w:lang w:eastAsia="en-GB"/>
              </w:rPr>
              <w:t>If the minimum tariff is not achieved 1.0 marks will be deducted per judge</w:t>
            </w:r>
          </w:p>
        </w:tc>
      </w:tr>
      <w:tr w:rsidR="00647067" w:rsidRPr="008C7601" w14:paraId="586BC17B" w14:textId="77777777" w:rsidTr="00647067">
        <w:trPr>
          <w:trHeight w:val="315"/>
          <w:jc w:val="center"/>
        </w:trPr>
        <w:tc>
          <w:tcPr>
            <w:tcW w:w="49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34A0" w14:textId="77777777" w:rsidR="00647067" w:rsidRPr="008C7601" w:rsidRDefault="00647067" w:rsidP="00780DF0">
            <w:pPr>
              <w:jc w:val="center"/>
              <w:rPr>
                <w:rFonts w:ascii="Calibri" w:hAnsi="Calibri" w:cs="Arial"/>
                <w:b/>
                <w:bCs/>
                <w:lang w:eastAsia="en-GB"/>
              </w:rPr>
            </w:pPr>
            <w:r w:rsidRPr="008C7601">
              <w:rPr>
                <w:rFonts w:ascii="Calibri" w:hAnsi="Calibri" w:cs="Arial"/>
                <w:b/>
                <w:bCs/>
                <w:lang w:eastAsia="en-GB"/>
              </w:rPr>
              <w:t xml:space="preserve">Disability </w:t>
            </w:r>
            <w:r>
              <w:rPr>
                <w:rFonts w:ascii="Calibri" w:hAnsi="Calibri" w:cs="Arial"/>
                <w:b/>
                <w:bCs/>
                <w:lang w:eastAsia="en-GB"/>
              </w:rPr>
              <w:t>Novice</w:t>
            </w:r>
            <w:r w:rsidRPr="008C7601">
              <w:rPr>
                <w:rFonts w:ascii="Calibri" w:hAnsi="Calibri" w:cs="Arial"/>
                <w:b/>
                <w:bCs/>
                <w:lang w:eastAsia="en-GB"/>
              </w:rPr>
              <w:t xml:space="preserve"> Routine</w:t>
            </w:r>
          </w:p>
        </w:tc>
      </w:tr>
      <w:tr w:rsidR="00647067" w:rsidRPr="008C7601" w14:paraId="0F71952E" w14:textId="77777777" w:rsidTr="00647067">
        <w:trPr>
          <w:trHeight w:val="315"/>
          <w:jc w:val="center"/>
        </w:trPr>
        <w:tc>
          <w:tcPr>
            <w:tcW w:w="2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5FFB" w14:textId="77777777" w:rsidR="00647067" w:rsidRPr="00903063" w:rsidRDefault="00647067" w:rsidP="00780DF0">
            <w:pPr>
              <w:jc w:val="center"/>
              <w:rPr>
                <w:rFonts w:ascii="Calibri" w:hAnsi="Calibri" w:cs="Arial"/>
                <w:b/>
                <w:bCs/>
                <w:lang w:eastAsia="en-GB"/>
              </w:rPr>
            </w:pPr>
            <w:r w:rsidRPr="00903063">
              <w:rPr>
                <w:rFonts w:ascii="Calibri" w:hAnsi="Calibri" w:cs="Calibri"/>
                <w:b/>
                <w:position w:val="-1"/>
              </w:rPr>
              <w:t>First Routine Requirements</w:t>
            </w:r>
          </w:p>
        </w:tc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E0ED" w14:textId="77777777" w:rsidR="00647067" w:rsidRPr="00903063" w:rsidRDefault="00647067" w:rsidP="00780DF0">
            <w:pPr>
              <w:jc w:val="center"/>
              <w:rPr>
                <w:rFonts w:ascii="Calibri" w:hAnsi="Calibri" w:cs="Arial"/>
                <w:b/>
                <w:bCs/>
                <w:lang w:eastAsia="en-GB"/>
              </w:rPr>
            </w:pPr>
            <w:r w:rsidRPr="00903063">
              <w:rPr>
                <w:rFonts w:ascii="Calibri" w:hAnsi="Calibri" w:cs="Calibri"/>
                <w:b/>
                <w:position w:val="-1"/>
              </w:rPr>
              <w:t>Second Routine Requirements</w:t>
            </w:r>
          </w:p>
        </w:tc>
      </w:tr>
      <w:tr w:rsidR="00647067" w:rsidRPr="008C7601" w14:paraId="4A6F02FB" w14:textId="77777777" w:rsidTr="00647067">
        <w:trPr>
          <w:trHeight w:val="315"/>
          <w:jc w:val="center"/>
        </w:trPr>
        <w:tc>
          <w:tcPr>
            <w:tcW w:w="2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B837" w14:textId="77777777" w:rsidR="00647067" w:rsidRPr="00903063" w:rsidRDefault="00647067" w:rsidP="00780DF0">
            <w:pPr>
              <w:jc w:val="center"/>
              <w:rPr>
                <w:rFonts w:ascii="Calibri" w:hAnsi="Calibri" w:cs="Arial"/>
                <w:lang w:eastAsia="en-GB"/>
              </w:rPr>
            </w:pPr>
            <w:r w:rsidRPr="00903063">
              <w:rPr>
                <w:rFonts w:ascii="Calibri" w:hAnsi="Calibri" w:cs="Arial"/>
                <w:lang w:eastAsia="en-GB"/>
              </w:rPr>
              <w:t xml:space="preserve">10 Contact Routine </w:t>
            </w:r>
          </w:p>
        </w:tc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D9C9" w14:textId="77777777" w:rsidR="00647067" w:rsidRPr="00903063" w:rsidRDefault="00647067" w:rsidP="00780DF0">
            <w:pPr>
              <w:jc w:val="center"/>
              <w:rPr>
                <w:rFonts w:ascii="Calibri" w:hAnsi="Calibri" w:cs="Arial"/>
                <w:lang w:eastAsia="en-GB"/>
              </w:rPr>
            </w:pPr>
            <w:r w:rsidRPr="00903063">
              <w:rPr>
                <w:rFonts w:ascii="Calibri" w:hAnsi="Calibri" w:cs="Arial"/>
                <w:lang w:eastAsia="en-GB"/>
              </w:rPr>
              <w:t xml:space="preserve">10 Contact Routine </w:t>
            </w:r>
          </w:p>
        </w:tc>
      </w:tr>
      <w:tr w:rsidR="00647067" w:rsidRPr="008C7601" w14:paraId="79D940A8" w14:textId="77777777" w:rsidTr="00647067">
        <w:trPr>
          <w:trHeight w:val="630"/>
          <w:jc w:val="center"/>
        </w:trPr>
        <w:tc>
          <w:tcPr>
            <w:tcW w:w="2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246E7" w14:textId="77777777" w:rsidR="00647067" w:rsidRPr="00903063" w:rsidRDefault="00647067" w:rsidP="00780DF0">
            <w:pPr>
              <w:jc w:val="center"/>
              <w:rPr>
                <w:rFonts w:ascii="Calibri" w:hAnsi="Calibri" w:cs="Arial"/>
                <w:lang w:eastAsia="en-GB"/>
              </w:rPr>
            </w:pPr>
            <w:r w:rsidRPr="00903063">
              <w:rPr>
                <w:rFonts w:ascii="Calibri" w:hAnsi="Calibri" w:cs="Arial"/>
                <w:lang w:eastAsia="en-GB"/>
              </w:rPr>
              <w:t>Moves and shapes CAN be repeated</w:t>
            </w:r>
          </w:p>
        </w:tc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6DF16" w14:textId="77777777" w:rsidR="00647067" w:rsidRPr="00903063" w:rsidRDefault="00647067" w:rsidP="00780DF0">
            <w:pPr>
              <w:jc w:val="center"/>
              <w:rPr>
                <w:rFonts w:ascii="Calibri" w:hAnsi="Calibri" w:cs="Arial"/>
                <w:lang w:eastAsia="en-GB"/>
              </w:rPr>
            </w:pPr>
            <w:r w:rsidRPr="00903063">
              <w:rPr>
                <w:rFonts w:ascii="Calibri" w:hAnsi="Calibri" w:cs="Arial"/>
                <w:lang w:eastAsia="en-GB"/>
              </w:rPr>
              <w:t xml:space="preserve">Repeated moves will not be credited with a difficulty score </w:t>
            </w:r>
          </w:p>
        </w:tc>
      </w:tr>
      <w:tr w:rsidR="00647067" w:rsidRPr="008C7601" w14:paraId="1BAC103E" w14:textId="77777777" w:rsidTr="00647067">
        <w:trPr>
          <w:trHeight w:val="283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925BED" w14:textId="77777777" w:rsidR="00647067" w:rsidRPr="00903063" w:rsidRDefault="00647067" w:rsidP="00780DF0">
            <w:pPr>
              <w:jc w:val="center"/>
              <w:rPr>
                <w:rFonts w:ascii="Calibri" w:hAnsi="Calibri" w:cs="Arial"/>
                <w:lang w:eastAsia="en-GB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6657" w14:textId="77777777" w:rsidR="00647067" w:rsidRPr="00903063" w:rsidRDefault="00647067" w:rsidP="00780DF0">
            <w:pPr>
              <w:jc w:val="center"/>
              <w:rPr>
                <w:rFonts w:ascii="Calibri" w:hAnsi="Calibri" w:cs="Arial"/>
                <w:lang w:eastAsia="en-GB"/>
              </w:rPr>
            </w:pPr>
            <w:r w:rsidRPr="00903063">
              <w:rPr>
                <w:rFonts w:ascii="Calibri" w:hAnsi="Calibri" w:cs="Arial"/>
                <w:lang w:eastAsia="en-GB"/>
              </w:rPr>
              <w:t>NO Minimum difficulty</w:t>
            </w:r>
          </w:p>
        </w:tc>
      </w:tr>
      <w:tr w:rsidR="00647067" w:rsidRPr="008C7601" w14:paraId="363199F2" w14:textId="77777777" w:rsidTr="00647067">
        <w:trPr>
          <w:trHeight w:val="315"/>
          <w:jc w:val="center"/>
        </w:trPr>
        <w:tc>
          <w:tcPr>
            <w:tcW w:w="2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DF15" w14:textId="77777777" w:rsidR="00647067" w:rsidRPr="00903063" w:rsidRDefault="00647067" w:rsidP="00780DF0">
            <w:pPr>
              <w:jc w:val="center"/>
              <w:rPr>
                <w:rFonts w:ascii="Calibri" w:hAnsi="Calibri" w:cs="Arial"/>
                <w:lang w:eastAsia="en-GB"/>
              </w:rPr>
            </w:pPr>
          </w:p>
        </w:tc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0A2F" w14:textId="77777777" w:rsidR="00647067" w:rsidRPr="00903063" w:rsidRDefault="00647067" w:rsidP="00780DF0">
            <w:pPr>
              <w:jc w:val="center"/>
              <w:rPr>
                <w:rFonts w:ascii="Calibri" w:hAnsi="Calibri" w:cs="Arial"/>
                <w:lang w:eastAsia="en-GB"/>
              </w:rPr>
            </w:pPr>
            <w:r w:rsidRPr="00903063">
              <w:rPr>
                <w:rFonts w:ascii="Calibri" w:hAnsi="Calibri" w:cs="Arial"/>
                <w:lang w:eastAsia="en-GB"/>
              </w:rPr>
              <w:t xml:space="preserve">Maximum Difficulty of 2.9 </w:t>
            </w:r>
          </w:p>
        </w:tc>
      </w:tr>
    </w:tbl>
    <w:p w14:paraId="27EBAFD5" w14:textId="77777777" w:rsidR="00647067" w:rsidRDefault="00647067" w:rsidP="00647067">
      <w:pPr>
        <w:rPr>
          <w:rFonts w:ascii="Calibri" w:hAnsi="Calibri" w:cs="Calibri"/>
          <w:b/>
          <w:position w:val="-1"/>
          <w:sz w:val="12"/>
          <w:szCs w:val="12"/>
          <w:u w:val="single"/>
        </w:rPr>
      </w:pPr>
    </w:p>
    <w:p w14:paraId="671C87D2" w14:textId="3852D99E" w:rsidR="00647067" w:rsidRPr="00647067" w:rsidRDefault="00647067" w:rsidP="00647067">
      <w:pPr>
        <w:jc w:val="center"/>
        <w:rPr>
          <w:rFonts w:ascii="Calibri" w:hAnsi="Calibri" w:cs="Calibri"/>
          <w:bCs/>
          <w:color w:val="FF0000"/>
          <w:position w:val="-1"/>
        </w:rPr>
      </w:pPr>
      <w:r w:rsidRPr="00647067">
        <w:rPr>
          <w:rFonts w:ascii="Calibri" w:hAnsi="Calibri" w:cs="Calibri"/>
          <w:bCs/>
          <w:color w:val="FF0000"/>
          <w:position w:val="-1"/>
        </w:rPr>
        <w:t xml:space="preserve">One </w:t>
      </w:r>
      <w:r w:rsidRPr="00647067">
        <w:rPr>
          <w:rFonts w:ascii="Calibri" w:hAnsi="Calibri" w:cs="Calibri"/>
          <w:bCs/>
          <w:color w:val="FF0000"/>
          <w:position w:val="-1"/>
        </w:rPr>
        <w:t>small change for the Disability Novice first routine</w:t>
      </w:r>
      <w:r w:rsidRPr="00647067">
        <w:rPr>
          <w:rFonts w:ascii="Calibri" w:hAnsi="Calibri" w:cs="Calibri"/>
          <w:bCs/>
          <w:color w:val="FF0000"/>
          <w:position w:val="-1"/>
        </w:rPr>
        <w:t>:  skills can only be repeated once.</w:t>
      </w:r>
      <w:r w:rsidRPr="00647067">
        <w:rPr>
          <w:rFonts w:ascii="Calibri" w:hAnsi="Calibri" w:cs="Calibri"/>
          <w:bCs/>
          <w:color w:val="FF0000"/>
          <w:position w:val="-1"/>
        </w:rPr>
        <w:t xml:space="preserve"> </w:t>
      </w:r>
      <w:r w:rsidRPr="00647067">
        <w:rPr>
          <w:rFonts w:ascii="Calibri" w:hAnsi="Calibri" w:cs="Calibri"/>
          <w:bCs/>
          <w:color w:val="FF0000"/>
          <w:position w:val="-1"/>
        </w:rPr>
        <w:t>The TP would like to encourage using different skills.</w:t>
      </w:r>
    </w:p>
    <w:p w14:paraId="4C936585" w14:textId="77777777" w:rsidR="00647067" w:rsidRPr="00647067" w:rsidRDefault="00647067" w:rsidP="00647067">
      <w:pPr>
        <w:rPr>
          <w:rFonts w:ascii="Calibri" w:hAnsi="Calibri" w:cs="Calibri"/>
          <w:bCs/>
          <w:position w:val="-1"/>
          <w:sz w:val="12"/>
          <w:szCs w:val="12"/>
          <w:u w:val="single"/>
        </w:rPr>
      </w:pPr>
    </w:p>
    <w:p w14:paraId="17C54CD5" w14:textId="77777777" w:rsidR="00647067" w:rsidRPr="00647067" w:rsidRDefault="00647067" w:rsidP="00647067">
      <w:pPr>
        <w:rPr>
          <w:rFonts w:ascii="Calibri" w:hAnsi="Calibri" w:cs="Calibri"/>
          <w:bCs/>
          <w:position w:val="-1"/>
          <w:sz w:val="12"/>
          <w:szCs w:val="12"/>
          <w:u w:val="single"/>
        </w:rPr>
      </w:pPr>
    </w:p>
    <w:p w14:paraId="072141AD" w14:textId="77777777" w:rsidR="00647067" w:rsidRDefault="00647067" w:rsidP="00647067">
      <w:pPr>
        <w:rPr>
          <w:rFonts w:ascii="Calibri" w:hAnsi="Calibri" w:cs="Calibri"/>
        </w:rPr>
      </w:pPr>
    </w:p>
    <w:p w14:paraId="1658009E" w14:textId="77777777" w:rsidR="00647067" w:rsidRPr="00647067" w:rsidRDefault="00647067" w:rsidP="00647067">
      <w:pPr>
        <w:jc w:val="center"/>
      </w:pPr>
    </w:p>
    <w:sectPr w:rsidR="00647067" w:rsidRPr="006470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F6546"/>
    <w:multiLevelType w:val="hybridMultilevel"/>
    <w:tmpl w:val="195AFF5A"/>
    <w:lvl w:ilvl="0" w:tplc="3F44785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3F447850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447850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  <w:lvl w:ilvl="5" w:tplc="3F447850">
      <w:start w:val="1"/>
      <w:numFmt w:val="bullet"/>
      <w:lvlText w:val=""/>
      <w:lvlJc w:val="left"/>
      <w:pPr>
        <w:ind w:left="4320" w:hanging="360"/>
      </w:pPr>
      <w:rPr>
        <w:rFonts w:ascii="Symbol" w:hAnsi="Symbol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490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67"/>
    <w:rsid w:val="00647067"/>
    <w:rsid w:val="00A45CB4"/>
    <w:rsid w:val="00AE1589"/>
    <w:rsid w:val="00D0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56FD49"/>
  <w15:chartTrackingRefBased/>
  <w15:docId w15:val="{31ADC418-5FFB-4C96-94D0-6C7BB4E5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0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0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0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0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0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0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0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0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0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0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0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0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0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0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0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0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0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0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0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0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0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0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70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0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70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0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0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0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4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197</Words>
  <Characters>1085</Characters>
  <Application>Microsoft Office Word</Application>
  <DocSecurity>0</DocSecurity>
  <Lines>47</Lines>
  <Paragraphs>33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Gaynor</dc:creator>
  <cp:keywords/>
  <dc:description/>
  <cp:lastModifiedBy>Maria Gaynor</cp:lastModifiedBy>
  <cp:revision>1</cp:revision>
  <dcterms:created xsi:type="dcterms:W3CDTF">2024-07-08T07:36:00Z</dcterms:created>
  <dcterms:modified xsi:type="dcterms:W3CDTF">2024-07-08T07:43:00Z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3bc72095-aa9d-4ea1-bb97-f46a5ee7968c</vt:lpwstr>
  </property>
</Properties>
</file>